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59A" w:rsidRPr="00EF0FB2" w:rsidRDefault="0057359A" w:rsidP="0057359A">
      <w:pPr>
        <w:pStyle w:val="Bijlageondertitel"/>
        <w:numPr>
          <w:ilvl w:val="0"/>
          <w:numId w:val="0"/>
        </w:numPr>
      </w:pPr>
      <w:bookmarkStart w:id="0" w:name="_Toc495925505"/>
      <w:bookmarkStart w:id="1" w:name="_Toc506641740"/>
      <w:bookmarkStart w:id="2" w:name="_Toc506996110"/>
      <w:bookmarkStart w:id="3" w:name="_Toc507167163"/>
      <w:bookmarkStart w:id="4" w:name="_Toc518030870"/>
      <w:bookmarkStart w:id="5" w:name="_Toc519241758"/>
      <w:bookmarkStart w:id="6" w:name="_Toc520903095"/>
      <w:bookmarkStart w:id="7" w:name="_Toc520974986"/>
      <w:bookmarkStart w:id="8" w:name="_Toc523312448"/>
      <w:bookmarkStart w:id="9" w:name="_Toc523326231"/>
      <w:bookmarkStart w:id="10" w:name="_Toc524950481"/>
      <w:bookmarkStart w:id="11" w:name="_Toc525488161"/>
      <w:bookmarkStart w:id="12" w:name="_Toc525509431"/>
      <w:bookmarkStart w:id="13" w:name="_Toc525560383"/>
      <w:bookmarkStart w:id="14" w:name="_GoBack"/>
      <w:bookmarkEnd w:id="14"/>
      <w:r w:rsidRPr="00EF0FB2">
        <w:t xml:space="preserve">Verklaring </w:t>
      </w:r>
      <w:bookmarkEnd w:id="0"/>
      <w:r>
        <w:t>CO2-ambitieniveau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EF0FB2">
        <w:t xml:space="preserve"> </w:t>
      </w:r>
    </w:p>
    <w:p w:rsidR="0057359A" w:rsidRDefault="0057359A" w:rsidP="0057359A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</w:rPr>
      </w:pPr>
    </w:p>
    <w:p w:rsidR="0057359A" w:rsidRPr="00C262A9" w:rsidRDefault="0057359A" w:rsidP="0057359A">
      <w:r w:rsidRPr="00C262A9">
        <w:t>De [</w:t>
      </w:r>
      <w:r w:rsidRPr="00C262A9">
        <w:rPr>
          <w:i/>
          <w:highlight w:val="lightGray"/>
        </w:rPr>
        <w:t>naam inschrijver(s)</w:t>
      </w:r>
      <w:r w:rsidRPr="00C262A9">
        <w:t xml:space="preserve">] verklaart (verklaren) zich bereid de uitvoering van de </w:t>
      </w:r>
      <w:r>
        <w:t>Nadere Overeenkomsten</w:t>
      </w:r>
      <w:r w:rsidRPr="00C262A9">
        <w:t xml:space="preserve"> op een duurzame wijze ter hand te nemen en daarbij adequaat invulling te geven aan een CO2-reductie op:</w:t>
      </w:r>
    </w:p>
    <w:p w:rsidR="0057359A" w:rsidRPr="00C262A9" w:rsidRDefault="0057359A" w:rsidP="0057359A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4384" behindDoc="0" locked="0" layoutInCell="1" allowOverlap="1" wp14:anchorId="0E295A46" wp14:editId="6378F75C">
            <wp:simplePos x="0" y="0"/>
            <wp:positionH relativeFrom="column">
              <wp:posOffset>314325</wp:posOffset>
            </wp:positionH>
            <wp:positionV relativeFrom="paragraph">
              <wp:posOffset>66675</wp:posOffset>
            </wp:positionV>
            <wp:extent cx="114300" cy="123825"/>
            <wp:effectExtent l="0" t="0" r="0" b="9525"/>
            <wp:wrapNone/>
            <wp:docPr id="9" name="Afbeelding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5" w:name="Selectievakje1"/>
      <w:bookmarkEnd w:id="15"/>
      <w:r w:rsidRPr="0057359A">
        <w:rPr>
          <w:lang w:val="en-US"/>
        </w:rPr>
        <w:t xml:space="preserve">   </w:t>
      </w:r>
      <w:r w:rsidRPr="00C262A9">
        <w:rPr>
          <w:lang w:val="en-US"/>
        </w:rPr>
        <w:t xml:space="preserve">CO2-ambitieniveau 5 </w:t>
      </w:r>
    </w:p>
    <w:p w:rsidR="0057359A" w:rsidRPr="00C262A9" w:rsidRDefault="0057359A" w:rsidP="0057359A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1312" behindDoc="0" locked="0" layoutInCell="1" allowOverlap="1" wp14:anchorId="1B72E92F" wp14:editId="2268717D">
            <wp:simplePos x="0" y="0"/>
            <wp:positionH relativeFrom="column">
              <wp:posOffset>314325</wp:posOffset>
            </wp:positionH>
            <wp:positionV relativeFrom="paragraph">
              <wp:posOffset>57150</wp:posOffset>
            </wp:positionV>
            <wp:extent cx="114300" cy="123825"/>
            <wp:effectExtent l="0" t="0" r="0" b="9525"/>
            <wp:wrapNone/>
            <wp:docPr id="8" name="Afbeelding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6" w:name="Selectievakje2"/>
      <w:bookmarkEnd w:id="16"/>
      <w:r w:rsidRPr="00C262A9">
        <w:rPr>
          <w:lang w:val="en-US"/>
        </w:rPr>
        <w:t>   CO2-ambitieniveau 4</w:t>
      </w:r>
    </w:p>
    <w:p w:rsidR="0057359A" w:rsidRPr="00C262A9" w:rsidRDefault="0057359A" w:rsidP="0057359A">
      <w:pPr>
        <w:pStyle w:val="Lijstalinea"/>
        <w:rPr>
          <w:lang w:val="en-US"/>
        </w:rPr>
      </w:pPr>
      <w:r w:rsidRPr="00C262A9">
        <w:rPr>
          <w:noProof/>
          <w:lang w:eastAsia="nl-NL"/>
        </w:rPr>
        <w:drawing>
          <wp:anchor distT="0" distB="0" distL="114300" distR="114300" simplePos="0" relativeHeight="251662336" behindDoc="0" locked="0" layoutInCell="1" allowOverlap="1" wp14:anchorId="11A5BF3F" wp14:editId="1EA69B12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rPr>
          <w:lang w:val="en-US"/>
        </w:rPr>
        <w:t>   CO2-ambitieniveau 3</w:t>
      </w:r>
    </w:p>
    <w:p w:rsidR="0057359A" w:rsidRPr="00C262A9" w:rsidRDefault="0057359A" w:rsidP="0057359A">
      <w:pPr>
        <w:pStyle w:val="Lijstalinea"/>
      </w:pPr>
      <w:r w:rsidRPr="00C262A9">
        <w:rPr>
          <w:noProof/>
          <w:lang w:eastAsia="nl-NL"/>
        </w:rPr>
        <w:drawing>
          <wp:anchor distT="0" distB="0" distL="114300" distR="114300" simplePos="0" relativeHeight="251659264" behindDoc="0" locked="0" layoutInCell="1" allowOverlap="1" wp14:anchorId="723E4723" wp14:editId="5A3BEDBE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6" name="Afbeelding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7359A">
        <w:t xml:space="preserve">   </w:t>
      </w:r>
      <w:r w:rsidRPr="00C262A9">
        <w:t>CO2-ambitieniveau 2</w:t>
      </w:r>
    </w:p>
    <w:p w:rsidR="0057359A" w:rsidRPr="00C262A9" w:rsidRDefault="0057359A" w:rsidP="0057359A">
      <w:pPr>
        <w:pStyle w:val="Lijstalinea"/>
      </w:pPr>
      <w:r w:rsidRPr="00C262A9">
        <w:rPr>
          <w:noProof/>
          <w:lang w:eastAsia="nl-NL"/>
        </w:rPr>
        <w:drawing>
          <wp:anchor distT="0" distB="0" distL="114300" distR="114300" simplePos="0" relativeHeight="251660288" behindDoc="0" locked="0" layoutInCell="1" allowOverlap="1" wp14:anchorId="08372E5F" wp14:editId="47FAA2D7">
            <wp:simplePos x="0" y="0"/>
            <wp:positionH relativeFrom="column">
              <wp:posOffset>314325</wp:posOffset>
            </wp:positionH>
            <wp:positionV relativeFrom="paragraph">
              <wp:posOffset>38100</wp:posOffset>
            </wp:positionV>
            <wp:extent cx="114300" cy="123825"/>
            <wp:effectExtent l="0" t="0" r="0" b="9525"/>
            <wp:wrapNone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t>   CO2-ambitieniveau 1</w:t>
      </w:r>
    </w:p>
    <w:p w:rsidR="0057359A" w:rsidRPr="00C262A9" w:rsidRDefault="0057359A" w:rsidP="0057359A">
      <w:pPr>
        <w:pStyle w:val="Lijstalinea"/>
        <w:autoSpaceDE w:val="0"/>
        <w:autoSpaceDN w:val="0"/>
      </w:pPr>
      <w:r w:rsidRPr="00C262A9">
        <w:rPr>
          <w:noProof/>
          <w:lang w:eastAsia="nl-NL"/>
        </w:rPr>
        <w:drawing>
          <wp:anchor distT="0" distB="0" distL="114300" distR="114300" simplePos="0" relativeHeight="251663360" behindDoc="0" locked="0" layoutInCell="1" allowOverlap="1" wp14:anchorId="17624A1D" wp14:editId="30C1F91A">
            <wp:simplePos x="0" y="0"/>
            <wp:positionH relativeFrom="column">
              <wp:posOffset>323850</wp:posOffset>
            </wp:positionH>
            <wp:positionV relativeFrom="paragraph">
              <wp:posOffset>76200</wp:posOffset>
            </wp:positionV>
            <wp:extent cx="114300" cy="123825"/>
            <wp:effectExtent l="0" t="0" r="0" b="9525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17" w:name="Selectievakje4"/>
      <w:bookmarkEnd w:id="17"/>
      <w:r w:rsidRPr="00C262A9">
        <w:t>   geen van de bovenstaande CO2-ambitieniveau’s</w:t>
      </w:r>
    </w:p>
    <w:p w:rsidR="0057359A" w:rsidRDefault="0057359A" w:rsidP="0057359A">
      <w:pPr>
        <w:autoSpaceDE w:val="0"/>
        <w:autoSpaceDN w:val="0"/>
      </w:pPr>
    </w:p>
    <w:p w:rsidR="0057359A" w:rsidRDefault="0057359A" w:rsidP="0057359A">
      <w:pPr>
        <w:autoSpaceDE w:val="0"/>
        <w:autoSpaceDN w:val="0"/>
      </w:pPr>
    </w:p>
    <w:p w:rsidR="0057359A" w:rsidRDefault="0057359A" w:rsidP="0057359A">
      <w:pPr>
        <w:autoSpaceDE w:val="0"/>
        <w:autoSpaceDN w:val="0"/>
      </w:pPr>
      <w:r>
        <w:t>De inschrijver(s) verklaart (verklaren) de opdracht op het hierboven aangegeven CO2-ambitieniveau te realiseren en dit aan te tonen door:</w:t>
      </w:r>
    </w:p>
    <w:p w:rsidR="0057359A" w:rsidRPr="00C262A9" w:rsidRDefault="0057359A" w:rsidP="0057359A">
      <w:pPr>
        <w:autoSpaceDE w:val="0"/>
        <w:autoSpaceDN w:val="0"/>
      </w:pPr>
    </w:p>
    <w:p w:rsidR="0057359A" w:rsidRPr="00C262A9" w:rsidRDefault="0057359A" w:rsidP="0057359A">
      <w:pPr>
        <w:pStyle w:val="Lijstalinea"/>
        <w:ind w:left="709"/>
      </w:pPr>
      <w:r w:rsidRPr="00C262A9">
        <w:rPr>
          <w:noProof/>
          <w:lang w:eastAsia="nl-NL"/>
        </w:rPr>
        <w:drawing>
          <wp:anchor distT="0" distB="0" distL="114300" distR="114300" simplePos="0" relativeHeight="251665408" behindDoc="0" locked="0" layoutInCell="1" allowOverlap="1" wp14:anchorId="33B3CD66" wp14:editId="13DB9946">
            <wp:simplePos x="0" y="0"/>
            <wp:positionH relativeFrom="column">
              <wp:posOffset>266700</wp:posOffset>
            </wp:positionH>
            <wp:positionV relativeFrom="paragraph">
              <wp:posOffset>41275</wp:posOffset>
            </wp:positionV>
            <wp:extent cx="114300" cy="123825"/>
            <wp:effectExtent l="0" t="0" r="0" b="9525"/>
            <wp:wrapNone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t xml:space="preserve">een CO2-Bewust certificaat te overleggen dat past bij het aangeboden CO2-ambitieniveau. Indien de inschrijver bestaat uit een samenwerkingsverband van bedrijven, zal iedere deelnemer in dat samenwerkingsverband een CO2-Bewust certificaat overleggen dat ten minste past bij het aangeboden CO2-ambitieniveau, of </w:t>
      </w:r>
    </w:p>
    <w:p w:rsidR="0057359A" w:rsidRPr="00C262A9" w:rsidRDefault="0057359A" w:rsidP="0057359A">
      <w:pPr>
        <w:pStyle w:val="Lijstalinea"/>
        <w:ind w:left="709"/>
      </w:pPr>
      <w:r w:rsidRPr="00C262A9">
        <w:rPr>
          <w:noProof/>
          <w:lang w:eastAsia="nl-NL"/>
        </w:rPr>
        <w:drawing>
          <wp:anchor distT="0" distB="0" distL="114300" distR="114300" simplePos="0" relativeHeight="251666432" behindDoc="0" locked="0" layoutInCell="1" allowOverlap="1" wp14:anchorId="44948A80" wp14:editId="119237FB">
            <wp:simplePos x="0" y="0"/>
            <wp:positionH relativeFrom="column">
              <wp:posOffset>266700</wp:posOffset>
            </wp:positionH>
            <wp:positionV relativeFrom="paragraph">
              <wp:posOffset>25400</wp:posOffset>
            </wp:positionV>
            <wp:extent cx="114300" cy="123825"/>
            <wp:effectExtent l="0" t="0" r="0" b="9525"/>
            <wp:wrapNone/>
            <wp:docPr id="10" name="Afbeelding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262A9">
        <w:t xml:space="preserve">specifieke bewijsstukken te leveren dat de </w:t>
      </w:r>
      <w:r>
        <w:t>Nadere Overeenkomsten</w:t>
      </w:r>
      <w:r w:rsidRPr="00C262A9">
        <w:t xml:space="preserve"> worden uitgevoerd met toepassing van de criteria zoals vermeld in de tabellen opgenomen in het document ‘Handreiking Aanbesteden Versie 3.0, Het EMVI criterium CO2-Prestatieladder voor aanbestedende diensten’ (05-02-2016, Stichting Klimaatvriendelijk Aanbesteden &amp; Ondernemen). De toetsing zal, met inachtneming van de voorwaarden zoals opgenomen in het inschrijvings- en beoordelingsdocument, uitgevoerd worden door de volgende certificerende instelling: [</w:t>
      </w:r>
      <w:r w:rsidRPr="00C262A9">
        <w:rPr>
          <w:i/>
          <w:highlight w:val="lightGray"/>
        </w:rPr>
        <w:t>bedrijfsnaam</w:t>
      </w:r>
      <w:r w:rsidRPr="00C262A9">
        <w:t>] te [</w:t>
      </w:r>
      <w:r w:rsidRPr="00C262A9">
        <w:rPr>
          <w:i/>
          <w:highlight w:val="lightGray"/>
        </w:rPr>
        <w:t>vestigingsplaats</w:t>
      </w:r>
      <w:r w:rsidRPr="00C262A9">
        <w:t>]</w:t>
      </w:r>
    </w:p>
    <w:p w:rsidR="0057359A" w:rsidRPr="00C262A9" w:rsidRDefault="0057359A" w:rsidP="0057359A">
      <w:pPr>
        <w:autoSpaceDE w:val="0"/>
        <w:autoSpaceDN w:val="0"/>
        <w:adjustRightInd w:val="0"/>
        <w:spacing w:line="240" w:lineRule="auto"/>
        <w:rPr>
          <w:rFonts w:ascii="Verdana" w:hAnsi="Verdana" w:cs="Verdana"/>
          <w:sz w:val="18"/>
          <w:szCs w:val="18"/>
        </w:rPr>
      </w:pPr>
    </w:p>
    <w:p w:rsidR="0057359A" w:rsidRPr="00C262A9" w:rsidRDefault="0057359A" w:rsidP="0057359A"/>
    <w:p w:rsidR="0057359A" w:rsidRPr="00C262A9" w:rsidRDefault="0057359A" w:rsidP="0057359A">
      <w:r w:rsidRPr="00C262A9">
        <w:t>Aldus getekend te [</w:t>
      </w:r>
      <w:r w:rsidRPr="00C262A9">
        <w:rPr>
          <w:i/>
          <w:highlight w:val="lightGray"/>
        </w:rPr>
        <w:t>plaats</w:t>
      </w:r>
      <w:r w:rsidRPr="00C262A9">
        <w:t>], [</w:t>
      </w:r>
      <w:r w:rsidRPr="00C262A9">
        <w:rPr>
          <w:i/>
          <w:highlight w:val="lightGray"/>
        </w:rPr>
        <w:t>datum</w:t>
      </w:r>
      <w:r w:rsidRPr="00C262A9">
        <w:t>]</w:t>
      </w:r>
    </w:p>
    <w:p w:rsidR="0057359A" w:rsidRPr="00C262A9" w:rsidRDefault="0057359A" w:rsidP="0057359A"/>
    <w:p w:rsidR="0057359A" w:rsidRPr="00C262A9" w:rsidRDefault="0057359A" w:rsidP="0057359A">
      <w:r w:rsidRPr="00C262A9">
        <w:t>[</w:t>
      </w:r>
      <w:r w:rsidRPr="00C262A9">
        <w:rPr>
          <w:i/>
          <w:highlight w:val="lightGray"/>
        </w:rPr>
        <w:t>naam vertegenwoordigingsbevoegd natuurlijk persoon</w:t>
      </w:r>
      <w:r w:rsidRPr="00C262A9">
        <w:t>]</w:t>
      </w:r>
    </w:p>
    <w:p w:rsidR="0057359A" w:rsidRPr="00C262A9" w:rsidRDefault="0057359A" w:rsidP="0057359A"/>
    <w:p w:rsidR="0057359A" w:rsidRPr="00C262A9" w:rsidRDefault="0057359A" w:rsidP="0057359A">
      <w:r w:rsidRPr="00C262A9">
        <w:t>[</w:t>
      </w:r>
      <w:r w:rsidRPr="00C262A9">
        <w:rPr>
          <w:i/>
          <w:highlight w:val="lightGray"/>
        </w:rPr>
        <w:t>functie</w:t>
      </w:r>
      <w:r w:rsidRPr="00C262A9">
        <w:t>]</w:t>
      </w:r>
    </w:p>
    <w:p w:rsidR="0057359A" w:rsidRPr="00C262A9" w:rsidRDefault="0057359A" w:rsidP="0057359A"/>
    <w:p w:rsidR="0057359A" w:rsidRPr="00C262A9" w:rsidRDefault="0057359A" w:rsidP="0057359A">
      <w:r w:rsidRPr="00C262A9">
        <w:t>[</w:t>
      </w:r>
      <w:r w:rsidRPr="00C262A9">
        <w:rPr>
          <w:i/>
          <w:highlight w:val="lightGray"/>
        </w:rPr>
        <w:t>handtekening</w:t>
      </w:r>
      <w:r w:rsidRPr="00C262A9">
        <w:t>]</w:t>
      </w:r>
    </w:p>
    <w:p w:rsidR="000B46D8" w:rsidRPr="0057359A" w:rsidRDefault="000B46D8" w:rsidP="0057359A"/>
    <w:sectPr w:rsidR="000B46D8" w:rsidRPr="0057359A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2C5C0D15"/>
    <w:multiLevelType w:val="hybridMultilevel"/>
    <w:tmpl w:val="38AC894A"/>
    <w:lvl w:ilvl="0" w:tplc="4B103C9A">
      <w:numFmt w:val="bullet"/>
      <w:lvlText w:val="-"/>
      <w:lvlJc w:val="left"/>
      <w:pPr>
        <w:ind w:left="360" w:hanging="360"/>
      </w:pPr>
      <w:rPr>
        <w:rFonts w:ascii="Corbel" w:eastAsia="Calibri" w:hAnsi="Corbel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</w:num>
  <w:num w:numId="28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B8F"/>
    <w:rsid w:val="000B46D8"/>
    <w:rsid w:val="00177A29"/>
    <w:rsid w:val="002B5524"/>
    <w:rsid w:val="003B3222"/>
    <w:rsid w:val="00424DED"/>
    <w:rsid w:val="00482A4F"/>
    <w:rsid w:val="004949B5"/>
    <w:rsid w:val="004C0A90"/>
    <w:rsid w:val="00527398"/>
    <w:rsid w:val="0057359A"/>
    <w:rsid w:val="00632123"/>
    <w:rsid w:val="00786529"/>
    <w:rsid w:val="008104C5"/>
    <w:rsid w:val="008402D9"/>
    <w:rsid w:val="00844B8F"/>
    <w:rsid w:val="009175F9"/>
    <w:rsid w:val="009761CF"/>
    <w:rsid w:val="009B0D92"/>
    <w:rsid w:val="00A03098"/>
    <w:rsid w:val="00A3732E"/>
    <w:rsid w:val="00A53085"/>
    <w:rsid w:val="00BD0C39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288AC94-CC03-4C8C-A7C2-DFC152218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844B8F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customStyle="1" w:styleId="Bijlageondertitel">
    <w:name w:val="Bijlage ondertitel"/>
    <w:basedOn w:val="Standaard"/>
    <w:next w:val="Standaard"/>
    <w:qFormat/>
    <w:rsid w:val="00844B8F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  <w:style w:type="paragraph" w:customStyle="1" w:styleId="colofontitel">
    <w:name w:val="colofontitel"/>
    <w:basedOn w:val="Standaard"/>
    <w:next w:val="Standaard"/>
    <w:rsid w:val="00844B8F"/>
    <w:pPr>
      <w:keepNext/>
      <w:spacing w:before="270"/>
      <w:ind w:right="2268"/>
    </w:pPr>
    <w:rPr>
      <w:b/>
      <w:color w:val="5ABD00"/>
      <w:sz w:val="24"/>
    </w:rPr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786529"/>
    <w:pPr>
      <w:ind w:left="720"/>
      <w:contextualSpacing/>
    </w:p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locked/>
    <w:rsid w:val="00786529"/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236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Kalt, Jorrit</dc:creator>
  <cp:lastModifiedBy>Maagdenberg, Jeffrey</cp:lastModifiedBy>
  <cp:revision>2</cp:revision>
  <dcterms:created xsi:type="dcterms:W3CDTF">2021-06-28T07:46:00Z</dcterms:created>
  <dcterms:modified xsi:type="dcterms:W3CDTF">2021-06-28T07:46:00Z</dcterms:modified>
</cp:coreProperties>
</file>